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A" w:rsidRDefault="009B468A" w:rsidP="00301BE8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/>
      </w:tblPr>
      <w:tblGrid>
        <w:gridCol w:w="8952"/>
      </w:tblGrid>
      <w:tr w:rsidR="00301BE8" w:rsidTr="00301BE8">
        <w:trPr>
          <w:trHeight w:val="373"/>
        </w:trPr>
        <w:tc>
          <w:tcPr>
            <w:tcW w:w="8952" w:type="dxa"/>
            <w:shd w:val="pct20" w:color="auto" w:fill="auto"/>
          </w:tcPr>
          <w:p w:rsidR="00301BE8" w:rsidRDefault="00096F3B" w:rsidP="00096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LOKALNYCH KRYTERIÓW WYBORU</w:t>
            </w:r>
          </w:p>
        </w:tc>
      </w:tr>
    </w:tbl>
    <w:p w:rsidR="00301BE8" w:rsidRDefault="00301BE8" w:rsidP="00301BE8">
      <w:pPr>
        <w:jc w:val="center"/>
        <w:rPr>
          <w:rFonts w:ascii="Times New Roman" w:hAnsi="Times New Roman" w:cs="Times New Roman"/>
          <w:b/>
        </w:rPr>
      </w:pP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nr …………………….</w:t>
      </w:r>
      <w:r>
        <w:rPr>
          <w:rFonts w:ascii="Times New Roman" w:hAnsi="Times New Roman" w:cs="Times New Roman"/>
        </w:rPr>
        <w:t xml:space="preserve">złożony </w:t>
      </w:r>
      <w:r>
        <w:rPr>
          <w:rFonts w:ascii="Times New Roman" w:hAnsi="Times New Roman" w:cs="Times New Roman"/>
          <w:b/>
        </w:rPr>
        <w:t>przez …………………………………………………</w:t>
      </w: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Przedsięwzięcie LSR – </w:t>
      </w:r>
      <w:r w:rsidR="00BD3F67">
        <w:rPr>
          <w:rFonts w:ascii="Times New Roman" w:hAnsi="Times New Roman" w:cs="Times New Roman"/>
          <w:b/>
        </w:rPr>
        <w:t xml:space="preserve">PRZEDSIĘWZIĘCIE 3.1.1 AKTYWIZACJA SPOŁECZNO-ZAWODOWA MIESZKAŃCÓW OBSZARU LSR DO 2023 ROKU. 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5111"/>
        <w:gridCol w:w="1268"/>
        <w:gridCol w:w="851"/>
        <w:gridCol w:w="2835"/>
      </w:tblGrid>
      <w:tr w:rsidR="005D546D" w:rsidTr="00A94863">
        <w:tc>
          <w:tcPr>
            <w:tcW w:w="567" w:type="dxa"/>
          </w:tcPr>
          <w:p w:rsidR="005D546D" w:rsidRPr="00B81DDE" w:rsidRDefault="005D546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1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68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Liczba pkt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1DDE">
              <w:rPr>
                <w:rFonts w:ascii="Times New Roman" w:hAnsi="Times New Roman" w:cs="Times New Roman"/>
                <w:b/>
              </w:rPr>
              <w:t xml:space="preserve"> do zdobycia</w:t>
            </w:r>
          </w:p>
        </w:tc>
        <w:tc>
          <w:tcPr>
            <w:tcW w:w="85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835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0188C" w:rsidTr="0000188C">
        <w:trPr>
          <w:trHeight w:val="405"/>
        </w:trPr>
        <w:tc>
          <w:tcPr>
            <w:tcW w:w="567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11" w:type="dxa"/>
            <w:vMerge w:val="restart"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trafnie scharakteryzował cel projektu oraz poprawnie dobrał wskaźniki</w:t>
            </w:r>
          </w:p>
        </w:tc>
        <w:tc>
          <w:tcPr>
            <w:tcW w:w="1268" w:type="dxa"/>
            <w:vMerge w:val="restart"/>
          </w:tcPr>
          <w:p w:rsidR="0000188C" w:rsidRPr="00BD1F48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</w:t>
            </w: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CB0A15">
        <w:trPr>
          <w:trHeight w:val="34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6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0188C" w:rsidRPr="00576CAA" w:rsidRDefault="0000188C" w:rsidP="00576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12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576CAA">
        <w:trPr>
          <w:trHeight w:val="58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864BD5">
        <w:trPr>
          <w:trHeight w:val="942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3" w:lineRule="exact"/>
              <w:ind w:left="53" w:right="-2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 uwzględnił  osoby</w:t>
            </w:r>
            <w:r w:rsidRPr="00BD1F48">
              <w:rPr>
                <w:rFonts w:asciiTheme="majorHAnsi" w:hAnsiTheme="majorHAnsi" w:cs="Times New Roman"/>
                <w:color w:val="111111"/>
                <w:spacing w:val="19"/>
                <w:w w:val="90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>młode</w:t>
            </w:r>
          </w:p>
          <w:p w:rsidR="003F19AA" w:rsidRPr="00BD1F48" w:rsidRDefault="003F19AA" w:rsidP="003F19AA">
            <w:pPr>
              <w:pStyle w:val="TableParagraph"/>
              <w:spacing w:before="3" w:line="232" w:lineRule="auto"/>
              <w:ind w:left="35" w:right="-29" w:firstLine="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32323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color w:val="131313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 xml:space="preserve">zapewnienie udziału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poziomie </w:t>
            </w: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min. </w:t>
            </w:r>
            <w:r w:rsidRPr="00BD1F48">
              <w:rPr>
                <w:rFonts w:asciiTheme="majorHAnsi" w:hAnsiTheme="majorHAnsi" w:cs="Times New Roman"/>
                <w:color w:val="1D1D1D"/>
                <w:w w:val="95"/>
                <w:sz w:val="24"/>
                <w:szCs w:val="24"/>
              </w:rPr>
              <w:t>20%</w:t>
            </w:r>
            <w:r w:rsidRPr="00BD1F48">
              <w:rPr>
                <w:rFonts w:asciiTheme="majorHAnsi" w:hAnsiTheme="majorHAnsi" w:cs="Times New Roman"/>
                <w:color w:val="1D1D1D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uczestników</w:t>
            </w:r>
            <w:r w:rsidRPr="00BD1F48">
              <w:rPr>
                <w:rFonts w:asciiTheme="majorHAnsi" w:hAnsiTheme="majorHAnsi" w:cs="Times New Roman"/>
                <w:color w:val="131313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osób</w:t>
            </w:r>
            <w:r w:rsidRPr="00BD1F48">
              <w:rPr>
                <w:rFonts w:asciiTheme="majorHAnsi" w:hAnsiTheme="majorHAnsi" w:cs="Times New Roman"/>
                <w:color w:val="151515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F2F2F"/>
                <w:w w:val="95"/>
                <w:sz w:val="24"/>
                <w:szCs w:val="24"/>
              </w:rPr>
              <w:t>w</w:t>
            </w:r>
            <w:r w:rsidRPr="00BD1F48">
              <w:rPr>
                <w:rFonts w:asciiTheme="majorHAnsi" w:hAnsiTheme="majorHAnsi" w:cs="Times New Roman"/>
                <w:color w:val="2F2F2F"/>
                <w:spacing w:val="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wieku poniżej</w:t>
            </w:r>
            <w:r w:rsidRPr="00BD1F48">
              <w:rPr>
                <w:rFonts w:asciiTheme="majorHAnsi" w:hAnsiTheme="majorHAnsi" w:cs="Times New Roman"/>
                <w:color w:val="151515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spacing w:val="-17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42424"/>
                <w:w w:val="95"/>
                <w:sz w:val="24"/>
                <w:szCs w:val="24"/>
              </w:rPr>
              <w:t>30</w:t>
            </w:r>
            <w:r w:rsidRPr="00BD1F48">
              <w:rPr>
                <w:rFonts w:asciiTheme="majorHAnsi" w:hAnsiTheme="majorHAnsi" w:cs="Times New Roman"/>
                <w:color w:val="242424"/>
                <w:spacing w:val="-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A1A1A"/>
                <w:w w:val="95"/>
                <w:sz w:val="24"/>
                <w:szCs w:val="24"/>
              </w:rPr>
              <w:t>r.z.</w:t>
            </w:r>
          </w:p>
          <w:p w:rsidR="00D6616E" w:rsidRPr="00BD1F48" w:rsidRDefault="00D6616E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BD5" w:rsidTr="00FF3419">
        <w:trPr>
          <w:trHeight w:val="934"/>
        </w:trPr>
        <w:tc>
          <w:tcPr>
            <w:tcW w:w="567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864BD5" w:rsidRPr="00BD1F48" w:rsidRDefault="00864BD5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64BD5" w:rsidRPr="00BD1F48" w:rsidRDefault="00864BD5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BD5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64BD5" w:rsidRPr="00D6616E" w:rsidRDefault="00864BD5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8" w:lineRule="exact"/>
              <w:ind w:left="3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 xml:space="preserve">uwzględnił </w:t>
            </w:r>
            <w:r w:rsidRPr="00BD1F48">
              <w:rPr>
                <w:rFonts w:asciiTheme="majorHAnsi" w:hAnsiTheme="majorHAnsi" w:cs="Times New Roman"/>
                <w:color w:val="161616"/>
                <w:sz w:val="24"/>
                <w:szCs w:val="24"/>
              </w:rPr>
              <w:t>osoby</w:t>
            </w:r>
          </w:p>
          <w:p w:rsidR="00D6616E" w:rsidRPr="00BD1F48" w:rsidRDefault="003F19A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niepełnosprawne </w:t>
            </w:r>
            <w:r w:rsidRPr="00BD1F48">
              <w:rPr>
                <w:rFonts w:asciiTheme="majorHAnsi" w:hAnsiTheme="majorHAnsi" w:cs="Times New Roman"/>
                <w:color w:val="2A2A2A"/>
                <w:w w:val="90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w w:val="90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zapewnienie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 xml:space="preserve">ich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udziału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poziomie min. 10%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>uczestników</w:t>
            </w: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9134C8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D6616E" w:rsidRPr="00BD1F48" w:rsidRDefault="00D6616E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16E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7D" w:rsidTr="003F19AA">
        <w:trPr>
          <w:trHeight w:val="1386"/>
        </w:trPr>
        <w:tc>
          <w:tcPr>
            <w:tcW w:w="567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1" w:type="dxa"/>
            <w:vMerge w:val="restart"/>
          </w:tcPr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7D" w:rsidRPr="00BD1F48" w:rsidRDefault="003F19AA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Projekt zakłada promocję postaw przedsiębiorczych</w:t>
            </w:r>
          </w:p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9D647D" w:rsidRPr="00BD1F48" w:rsidRDefault="009D647D" w:rsidP="003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3F19AA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647D" w:rsidRPr="00D6616E" w:rsidRDefault="009D647D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AA" w:rsidTr="008B0B69">
        <w:trPr>
          <w:trHeight w:val="2134"/>
        </w:trPr>
        <w:tc>
          <w:tcPr>
            <w:tcW w:w="567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3F19AA" w:rsidRPr="00BD1F48" w:rsidRDefault="003F19A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F19AA" w:rsidRPr="00BD1F48" w:rsidRDefault="003F19A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1E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A94863">
        <w:trPr>
          <w:trHeight w:val="504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5" w:lineRule="exact"/>
              <w:ind w:left="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przewidział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wniesienie</w:t>
            </w:r>
          </w:p>
          <w:p w:rsidR="006F7581" w:rsidRPr="00BD1F48" w:rsidRDefault="006F7581" w:rsidP="006F7581">
            <w:pPr>
              <w:pStyle w:val="TableParagraph"/>
              <w:spacing w:before="1" w:line="235" w:lineRule="auto"/>
              <w:ind w:left="46" w:right="-5" w:firstLine="5"/>
              <w:jc w:val="both"/>
              <w:rPr>
                <w:rFonts w:asciiTheme="majorHAnsi" w:hAnsiTheme="majorHAnsi" w:cs="Times New Roman"/>
                <w:color w:val="3B3B3B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>wkładu</w:t>
            </w:r>
            <w:r w:rsidRPr="00BD1F48">
              <w:rPr>
                <w:rFonts w:asciiTheme="majorHAnsi" w:hAnsiTheme="majorHAnsi" w:cs="Times New Roman"/>
                <w:color w:val="161616"/>
                <w:spacing w:val="-14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>własnego</w:t>
            </w:r>
            <w:r w:rsidRPr="00BD1F48">
              <w:rPr>
                <w:rFonts w:asciiTheme="majorHAnsi" w:hAnsiTheme="majorHAnsi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na</w:t>
            </w:r>
            <w:r w:rsidRPr="00BD1F48">
              <w:rPr>
                <w:rFonts w:asciiTheme="majorHAnsi" w:hAnsiTheme="majorHAnsi" w:cs="Times New Roman"/>
                <w:color w:val="181818"/>
                <w:spacing w:val="-21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poziomie</w:t>
            </w:r>
            <w:r w:rsidRPr="00BD1F48">
              <w:rPr>
                <w:rFonts w:asciiTheme="majorHAnsi" w:hAnsiTheme="majorHAnsi" w:cs="Times New Roman"/>
                <w:color w:val="131313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 xml:space="preserve">wyższym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>niż 40%</w:t>
            </w: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9C3" w:rsidRP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3822EB">
        <w:trPr>
          <w:trHeight w:val="1255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82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przewidział</w:t>
            </w:r>
          </w:p>
          <w:p w:rsidR="006F7581" w:rsidRPr="00BD1F48" w:rsidRDefault="006F7581" w:rsidP="006F7581">
            <w:pPr>
              <w:pStyle w:val="TableParagraph"/>
              <w:spacing w:before="7" w:line="235" w:lineRule="auto"/>
              <w:ind w:left="24" w:right="-19" w:firstLine="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w w:val="95"/>
                <w:sz w:val="24"/>
                <w:szCs w:val="24"/>
              </w:rPr>
              <w:t>wykorzystanie</w:t>
            </w:r>
            <w:r w:rsidRPr="00BD1F48">
              <w:rPr>
                <w:rFonts w:asciiTheme="majorHAnsi" w:hAnsiTheme="majorHAnsi" w:cs="Times New Roman"/>
                <w:color w:val="0F0F0F"/>
                <w:spacing w:val="-1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>form nauki</w:t>
            </w:r>
            <w:r w:rsidRPr="00BD1F48">
              <w:rPr>
                <w:rFonts w:asciiTheme="majorHAnsi" w:hAnsiTheme="majorHAnsi" w:cs="Times New Roman"/>
                <w:color w:val="0E0E0E"/>
                <w:spacing w:val="-19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praktycznej lub metod aktywizacyjnych lub warsztatowych</w:t>
            </w:r>
            <w:r w:rsidRPr="00BD1F48">
              <w:rPr>
                <w:rFonts w:asciiTheme="majorHAnsi" w:hAnsiTheme="majorHAnsi" w:cs="Times New Roman"/>
                <w:color w:val="131313"/>
                <w:spacing w:val="-9"/>
                <w:w w:val="95"/>
                <w:sz w:val="24"/>
                <w:szCs w:val="24"/>
              </w:rPr>
              <w:t xml:space="preserve"> w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>ramach</w:t>
            </w:r>
            <w:r w:rsidRPr="00BD1F48">
              <w:rPr>
                <w:rFonts w:asciiTheme="majorHAnsi" w:hAnsiTheme="majorHAnsi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>projektu.</w:t>
            </w:r>
          </w:p>
          <w:p w:rsidR="005C1BEA" w:rsidRPr="00BD1F48" w:rsidRDefault="005C1BE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>5 lub 10 lub 15</w:t>
            </w:r>
          </w:p>
        </w:tc>
        <w:tc>
          <w:tcPr>
            <w:tcW w:w="851" w:type="dxa"/>
          </w:tcPr>
          <w:p w:rsidR="005C1BEA" w:rsidRDefault="005C1BEA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F01F80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60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7581"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90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zatrudnieniowej na poziomie wyższym niż 35% (dotyczy uczestników projektu zagrożonych ubóstwem lub wykluczeniem społecznym, którzy skorzystali z usług aktywnej integracji o charakterze zawodowym</w:t>
            </w:r>
          </w:p>
          <w:p w:rsidR="005C1BEA" w:rsidRPr="00BD1F48" w:rsidRDefault="005C1BEA" w:rsidP="006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1F80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54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84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F01F80">
        <w:trPr>
          <w:trHeight w:val="570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społecznej na poziomie wyższym niż 75% (dotyczy uczestników projektu zagrożonych ubóstwem lub wykluczeniem społecznym, którzy skorzystali z usług aktywnej integracji o charakterze społecznym, edukacyjnym lub zdrowotnym</w:t>
            </w:r>
          </w:p>
          <w:p w:rsidR="000329C3" w:rsidRPr="00BD1F48" w:rsidRDefault="000329C3" w:rsidP="006F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</w:tcPr>
          <w:p w:rsidR="000329C3" w:rsidRPr="00CB15B9" w:rsidRDefault="000329C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6F7581">
        <w:trPr>
          <w:trHeight w:val="323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F01F80">
        <w:trPr>
          <w:trHeight w:val="851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CB15B9" w:rsidRDefault="006F7581" w:rsidP="006F7581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F7581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15B9" w:rsidTr="00F01F80">
        <w:trPr>
          <w:trHeight w:val="755"/>
        </w:trPr>
        <w:tc>
          <w:tcPr>
            <w:tcW w:w="567" w:type="dxa"/>
            <w:vMerge w:val="restart"/>
          </w:tcPr>
          <w:p w:rsidR="00CB15B9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1" w:type="dxa"/>
            <w:vMerge w:val="restart"/>
          </w:tcPr>
          <w:p w:rsidR="00CB15B9" w:rsidRPr="00BD1F48" w:rsidRDefault="00732653" w:rsidP="005D280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Projekt przewiduje tworzenie pa</w:t>
            </w:r>
            <w:r w:rsidR="005D280E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rtner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stw publiczno-społecznych</w:t>
            </w:r>
          </w:p>
        </w:tc>
        <w:tc>
          <w:tcPr>
            <w:tcW w:w="1268" w:type="dxa"/>
            <w:vMerge w:val="restart"/>
          </w:tcPr>
          <w:p w:rsidR="00CB15B9" w:rsidRPr="00BD1F48" w:rsidRDefault="00CB15B9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53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15B9" w:rsidRPr="00CB15B9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732653">
        <w:trPr>
          <w:trHeight w:val="780"/>
        </w:trPr>
        <w:tc>
          <w:tcPr>
            <w:tcW w:w="567" w:type="dxa"/>
            <w:vMerge/>
          </w:tcPr>
          <w:p w:rsidR="00F01F80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A173E3">
            <w:pPr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705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Pr="00CB15B9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45"/>
        </w:trPr>
        <w:tc>
          <w:tcPr>
            <w:tcW w:w="567" w:type="dxa"/>
            <w:vMerge w:val="restart"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11" w:type="dxa"/>
            <w:vMerge w:val="restart"/>
          </w:tcPr>
          <w:p w:rsidR="00732653" w:rsidRPr="00BD1F48" w:rsidRDefault="00732653" w:rsidP="00A173E3">
            <w:pPr>
              <w:jc w:val="both"/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Wnioskodawca jest podmiotem spoza sektora finansów publicznych</w:t>
            </w: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30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78"/>
        </w:trPr>
        <w:tc>
          <w:tcPr>
            <w:tcW w:w="567" w:type="dxa"/>
            <w:vMerge w:val="restart"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11" w:type="dxa"/>
            <w:vMerge w:val="restart"/>
          </w:tcPr>
          <w:p w:rsidR="00BD1F48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Projekt zakłada objęcie wsparciem odpowiedniej liczby uczestników</w:t>
            </w:r>
          </w:p>
        </w:tc>
        <w:tc>
          <w:tcPr>
            <w:tcW w:w="1268" w:type="dxa"/>
            <w:vMerge w:val="restart"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 lub 10</w:t>
            </w: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51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4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2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60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4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2F3CBA">
        <w:trPr>
          <w:trHeight w:val="375"/>
        </w:trPr>
        <w:tc>
          <w:tcPr>
            <w:tcW w:w="567" w:type="dxa"/>
          </w:tcPr>
          <w:p w:rsidR="00732653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1" w:type="dxa"/>
          </w:tcPr>
          <w:p w:rsidR="00732653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Wnioskodawca uczestniczył w doradztwie indywidualnym i/lub w szkoleniach LGD zorganizowanych w ramach naboru.</w:t>
            </w:r>
          </w:p>
        </w:tc>
        <w:tc>
          <w:tcPr>
            <w:tcW w:w="1268" w:type="dxa"/>
          </w:tcPr>
          <w:p w:rsidR="00732653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E3" w:rsidTr="00A94863">
        <w:tc>
          <w:tcPr>
            <w:tcW w:w="5678" w:type="dxa"/>
            <w:gridSpan w:val="2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RAZEM</w:t>
            </w: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173E3" w:rsidRPr="00FE340B" w:rsidRDefault="00A173E3" w:rsidP="00FE3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BE8" w:rsidRDefault="00301BE8" w:rsidP="00301BE8">
      <w:pPr>
        <w:jc w:val="both"/>
        <w:rPr>
          <w:rFonts w:ascii="Times New Roman" w:hAnsi="Times New Roman" w:cs="Times New Roman"/>
        </w:rPr>
      </w:pPr>
    </w:p>
    <w:p w:rsidR="00FE340B" w:rsidRDefault="00FE340B" w:rsidP="00301BE8">
      <w:pPr>
        <w:jc w:val="both"/>
        <w:rPr>
          <w:rFonts w:ascii="Times New Roman" w:hAnsi="Times New Roman" w:cs="Times New Roman"/>
          <w:b/>
          <w:u w:val="single"/>
        </w:rPr>
      </w:pPr>
      <w:r w:rsidRPr="00FE340B">
        <w:rPr>
          <w:rFonts w:ascii="Times New Roman" w:hAnsi="Times New Roman" w:cs="Times New Roman"/>
          <w:b/>
          <w:u w:val="single"/>
        </w:rPr>
        <w:t>Maksymalna liczba punktów: 100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E340B">
        <w:rPr>
          <w:rFonts w:ascii="Times New Roman" w:hAnsi="Times New Roman" w:cs="Times New Roman"/>
          <w:b/>
          <w:u w:val="single"/>
        </w:rPr>
        <w:t>Minimalna wymagana liczba punktów: 60</w:t>
      </w:r>
    </w:p>
    <w:p w:rsidR="00CB15B9" w:rsidRDefault="00CB15B9" w:rsidP="00301BE8">
      <w:pPr>
        <w:jc w:val="both"/>
        <w:rPr>
          <w:rFonts w:ascii="Times New Roman" w:hAnsi="Times New Roman" w:cs="Times New Roman"/>
          <w:b/>
          <w:u w:val="single"/>
        </w:rPr>
      </w:pPr>
    </w:p>
    <w:p w:rsidR="00CB15B9" w:rsidRDefault="00CB15B9" w:rsidP="00CB1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B15B9" w:rsidRPr="00CB15B9" w:rsidRDefault="00CB15B9" w:rsidP="00CB15B9">
      <w:pPr>
        <w:tabs>
          <w:tab w:val="left" w:pos="7655"/>
        </w:tabs>
        <w:ind w:right="12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CB15B9" w:rsidRPr="00CB15B9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3317B" w15:done="0"/>
  <w15:commentEx w15:paraId="64CDF946" w15:done="0"/>
  <w15:commentEx w15:paraId="4CE0D81B" w15:done="0"/>
  <w15:commentEx w15:paraId="68CF704D" w15:done="0"/>
  <w15:commentEx w15:paraId="79143AC5" w15:done="0"/>
  <w15:commentEx w15:paraId="181FA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3317B" w16cid:durableId="1EDB4461"/>
  <w16cid:commentId w16cid:paraId="64CDF946" w16cid:durableId="1EDB474D"/>
  <w16cid:commentId w16cid:paraId="4CE0D81B" w16cid:durableId="1EDB44F8"/>
  <w16cid:commentId w16cid:paraId="68CF704D" w16cid:durableId="1EDB45C8"/>
  <w16cid:commentId w16cid:paraId="79143AC5" w16cid:durableId="1EDB462F"/>
  <w16cid:commentId w16cid:paraId="181FA0FD" w16cid:durableId="1EDB47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35" w:rsidRDefault="002A1D35" w:rsidP="009B468A">
      <w:pPr>
        <w:spacing w:after="0" w:line="240" w:lineRule="auto"/>
      </w:pPr>
      <w:r>
        <w:separator/>
      </w:r>
    </w:p>
  </w:endnote>
  <w:endnote w:type="continuationSeparator" w:id="0">
    <w:p w:rsidR="002A1D35" w:rsidRDefault="002A1D35" w:rsidP="009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35" w:rsidRDefault="002A1D35" w:rsidP="009B468A">
      <w:pPr>
        <w:spacing w:after="0" w:line="240" w:lineRule="auto"/>
      </w:pPr>
      <w:r>
        <w:separator/>
      </w:r>
    </w:p>
  </w:footnote>
  <w:footnote w:type="continuationSeparator" w:id="0">
    <w:p w:rsidR="002A1D35" w:rsidRDefault="002A1D35" w:rsidP="009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8A" w:rsidRDefault="00096F3B" w:rsidP="00096F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8A" w:rsidRDefault="009B4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F72"/>
    <w:multiLevelType w:val="hybridMultilevel"/>
    <w:tmpl w:val="4B16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1BE8"/>
    <w:rsid w:val="0000188C"/>
    <w:rsid w:val="000329C3"/>
    <w:rsid w:val="000543A8"/>
    <w:rsid w:val="00090757"/>
    <w:rsid w:val="00096F3B"/>
    <w:rsid w:val="0010765F"/>
    <w:rsid w:val="00112CE2"/>
    <w:rsid w:val="00112DCD"/>
    <w:rsid w:val="00153301"/>
    <w:rsid w:val="00162E08"/>
    <w:rsid w:val="0025128B"/>
    <w:rsid w:val="00252275"/>
    <w:rsid w:val="00286CEB"/>
    <w:rsid w:val="002A1D35"/>
    <w:rsid w:val="00301BE8"/>
    <w:rsid w:val="00354F69"/>
    <w:rsid w:val="003F19AA"/>
    <w:rsid w:val="0040654B"/>
    <w:rsid w:val="00420ECE"/>
    <w:rsid w:val="004449CF"/>
    <w:rsid w:val="004A4FA9"/>
    <w:rsid w:val="005442A2"/>
    <w:rsid w:val="00576CAA"/>
    <w:rsid w:val="005A7654"/>
    <w:rsid w:val="005C1BEA"/>
    <w:rsid w:val="005D280E"/>
    <w:rsid w:val="005D546D"/>
    <w:rsid w:val="00637ABA"/>
    <w:rsid w:val="006F7581"/>
    <w:rsid w:val="00732653"/>
    <w:rsid w:val="007548BB"/>
    <w:rsid w:val="007B1686"/>
    <w:rsid w:val="00832878"/>
    <w:rsid w:val="00864BD5"/>
    <w:rsid w:val="00901623"/>
    <w:rsid w:val="009134C8"/>
    <w:rsid w:val="00913FAB"/>
    <w:rsid w:val="00966199"/>
    <w:rsid w:val="009B468A"/>
    <w:rsid w:val="009D647D"/>
    <w:rsid w:val="00A173E3"/>
    <w:rsid w:val="00A41E4C"/>
    <w:rsid w:val="00A625E4"/>
    <w:rsid w:val="00A94863"/>
    <w:rsid w:val="00AB2848"/>
    <w:rsid w:val="00B44640"/>
    <w:rsid w:val="00B66774"/>
    <w:rsid w:val="00B81DDE"/>
    <w:rsid w:val="00BC4E55"/>
    <w:rsid w:val="00BD1F48"/>
    <w:rsid w:val="00BD3F67"/>
    <w:rsid w:val="00C333B1"/>
    <w:rsid w:val="00CA548B"/>
    <w:rsid w:val="00CA5DB1"/>
    <w:rsid w:val="00CB0A15"/>
    <w:rsid w:val="00CB15B9"/>
    <w:rsid w:val="00D24446"/>
    <w:rsid w:val="00D6616E"/>
    <w:rsid w:val="00D9248B"/>
    <w:rsid w:val="00DA6FB3"/>
    <w:rsid w:val="00E30650"/>
    <w:rsid w:val="00E4097A"/>
    <w:rsid w:val="00E51C7C"/>
    <w:rsid w:val="00E95CBC"/>
    <w:rsid w:val="00F01F80"/>
    <w:rsid w:val="00F77D07"/>
    <w:rsid w:val="00F95990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6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8A"/>
  </w:style>
  <w:style w:type="paragraph" w:styleId="Stopka">
    <w:name w:val="footer"/>
    <w:basedOn w:val="Normalny"/>
    <w:link w:val="StopkaZnak"/>
    <w:uiPriority w:val="99"/>
    <w:semiHidden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68A"/>
  </w:style>
  <w:style w:type="paragraph" w:styleId="Tekstdymka">
    <w:name w:val="Balloon Text"/>
    <w:basedOn w:val="Normalny"/>
    <w:link w:val="TekstdymkaZnak"/>
    <w:uiPriority w:val="99"/>
    <w:semiHidden/>
    <w:unhideWhenUsed/>
    <w:rsid w:val="009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54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F19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05C5-3FDF-4034-879F-65B1DE66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2017-03-30T12:57:00Z</cp:lastPrinted>
  <dcterms:created xsi:type="dcterms:W3CDTF">2019-06-28T11:58:00Z</dcterms:created>
  <dcterms:modified xsi:type="dcterms:W3CDTF">2019-06-28T11:58:00Z</dcterms:modified>
</cp:coreProperties>
</file>